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54" w:rsidRPr="008B3023" w:rsidRDefault="00292A54" w:rsidP="00292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Результаты участия МБОУ Гимназии №91 (6-11 классы)</w:t>
      </w:r>
    </w:p>
    <w:p w:rsidR="00292A54" w:rsidRPr="008B3023" w:rsidRDefault="00292A54" w:rsidP="00292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B30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МНПК «Культура. Интеллект. Наука»</w:t>
      </w:r>
    </w:p>
    <w:p w:rsidR="00292A54" w:rsidRPr="008B3023" w:rsidRDefault="00292A54" w:rsidP="00292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f4"/>
        <w:tblW w:w="0" w:type="auto"/>
        <w:tblLook w:val="04A0"/>
      </w:tblPr>
      <w:tblGrid>
        <w:gridCol w:w="1106"/>
        <w:gridCol w:w="2037"/>
        <w:gridCol w:w="933"/>
        <w:gridCol w:w="3382"/>
        <w:gridCol w:w="2113"/>
      </w:tblGrid>
      <w:tr w:rsidR="00292A54" w:rsidTr="000D0859">
        <w:tc>
          <w:tcPr>
            <w:tcW w:w="1106" w:type="dxa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37" w:type="dxa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933" w:type="dxa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82" w:type="dxa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13" w:type="dxa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292A54" w:rsidTr="000D0859">
        <w:tc>
          <w:tcPr>
            <w:tcW w:w="9571" w:type="dxa"/>
            <w:gridSpan w:val="5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Социально-гуманитарные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 xml:space="preserve">на базе </w:t>
            </w:r>
            <w:proofErr w:type="spellStart"/>
            <w:r w:rsidRPr="00BD29FA">
              <w:rPr>
                <w:b/>
                <w:sz w:val="24"/>
                <w:szCs w:val="24"/>
              </w:rPr>
              <w:t>ДТДиМ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92A54" w:rsidRPr="00CF3BB0" w:rsidTr="000D0859">
        <w:tc>
          <w:tcPr>
            <w:tcW w:w="1106" w:type="dxa"/>
            <w:vAlign w:val="center"/>
          </w:tcPr>
          <w:p w:rsidR="00292A54" w:rsidRPr="00BD29FA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92A54" w:rsidRPr="00BD29FA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Матушкин Илья</w:t>
            </w:r>
          </w:p>
        </w:tc>
        <w:tc>
          <w:tcPr>
            <w:tcW w:w="933" w:type="dxa"/>
            <w:vAlign w:val="center"/>
          </w:tcPr>
          <w:p w:rsidR="00292A54" w:rsidRPr="00BD29FA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Pr="00BD29FA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Сложные имена собственные (на примере цикла романов </w:t>
            </w:r>
            <w:proofErr w:type="spellStart"/>
            <w:r>
              <w:rPr>
                <w:sz w:val="24"/>
                <w:szCs w:val="24"/>
              </w:rPr>
              <w:t>Эрин</w:t>
            </w:r>
            <w:proofErr w:type="spellEnd"/>
            <w:r>
              <w:rPr>
                <w:sz w:val="24"/>
                <w:szCs w:val="24"/>
              </w:rPr>
              <w:t xml:space="preserve"> Хантер «Коты-воители»)</w:t>
            </w:r>
          </w:p>
        </w:tc>
        <w:tc>
          <w:tcPr>
            <w:tcW w:w="2113" w:type="dxa"/>
          </w:tcPr>
          <w:p w:rsidR="00292A54" w:rsidRPr="00BD29FA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Матушкина М.В.</w:t>
            </w:r>
          </w:p>
        </w:tc>
      </w:tr>
      <w:tr w:rsidR="00292A54" w:rsidRPr="007D2796" w:rsidTr="000D0859">
        <w:tc>
          <w:tcPr>
            <w:tcW w:w="1106" w:type="dxa"/>
            <w:vAlign w:val="center"/>
          </w:tcPr>
          <w:p w:rsidR="00292A54" w:rsidRPr="007D2796" w:rsidRDefault="00292A54" w:rsidP="000D0859">
            <w:pPr>
              <w:jc w:val="center"/>
              <w:rPr>
                <w:sz w:val="24"/>
                <w:szCs w:val="24"/>
              </w:rPr>
            </w:pPr>
            <w:r w:rsidRPr="007D2796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Кокоулина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92A54" w:rsidRPr="007D279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Салтанович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933" w:type="dxa"/>
            <w:vAlign w:val="center"/>
          </w:tcPr>
          <w:p w:rsidR="00292A54" w:rsidRPr="007D2796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темперамента на качественную работу в группе</w:t>
            </w:r>
          </w:p>
        </w:tc>
        <w:tc>
          <w:tcPr>
            <w:tcW w:w="2113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proofErr w:type="spellStart"/>
            <w:r w:rsidRPr="007D2796">
              <w:rPr>
                <w:sz w:val="24"/>
                <w:szCs w:val="24"/>
              </w:rPr>
              <w:t>Рыженькова</w:t>
            </w:r>
            <w:proofErr w:type="spellEnd"/>
            <w:r w:rsidRPr="007D2796">
              <w:rPr>
                <w:sz w:val="24"/>
                <w:szCs w:val="24"/>
              </w:rPr>
              <w:t xml:space="preserve"> Н.А.</w:t>
            </w:r>
          </w:p>
        </w:tc>
      </w:tr>
      <w:tr w:rsidR="00292A54" w:rsidRPr="007D2796" w:rsidTr="000D0859">
        <w:tc>
          <w:tcPr>
            <w:tcW w:w="1106" w:type="dxa"/>
            <w:vAlign w:val="center"/>
          </w:tcPr>
          <w:p w:rsidR="00292A54" w:rsidRPr="007D2796" w:rsidRDefault="00292A54" w:rsidP="000D0859">
            <w:pPr>
              <w:jc w:val="center"/>
              <w:rPr>
                <w:sz w:val="24"/>
                <w:szCs w:val="24"/>
              </w:rPr>
            </w:pPr>
            <w:r w:rsidRPr="007D2796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Силенко</w:t>
            </w:r>
            <w:proofErr w:type="spellEnd"/>
            <w:r>
              <w:rPr>
                <w:sz w:val="24"/>
                <w:szCs w:val="24"/>
              </w:rPr>
              <w:t xml:space="preserve"> Алекса</w:t>
            </w:r>
          </w:p>
        </w:tc>
        <w:tc>
          <w:tcPr>
            <w:tcW w:w="933" w:type="dxa"/>
            <w:vAlign w:val="center"/>
          </w:tcPr>
          <w:p w:rsidR="00292A54" w:rsidRPr="007D2796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позитивного ребенка в литературе</w:t>
            </w:r>
          </w:p>
        </w:tc>
        <w:tc>
          <w:tcPr>
            <w:tcW w:w="2113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292A54" w:rsidRPr="007D2796" w:rsidTr="000D0859">
        <w:tc>
          <w:tcPr>
            <w:tcW w:w="1106" w:type="dxa"/>
            <w:vAlign w:val="center"/>
          </w:tcPr>
          <w:p w:rsidR="00292A54" w:rsidRPr="007D2796" w:rsidRDefault="00292A54" w:rsidP="000D0859">
            <w:pPr>
              <w:jc w:val="center"/>
              <w:rPr>
                <w:sz w:val="24"/>
                <w:szCs w:val="24"/>
              </w:rPr>
            </w:pPr>
            <w:r w:rsidRPr="007D2796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Кудрина Милослава</w:t>
            </w:r>
          </w:p>
        </w:tc>
        <w:tc>
          <w:tcPr>
            <w:tcW w:w="933" w:type="dxa"/>
            <w:vAlign w:val="center"/>
          </w:tcPr>
          <w:p w:rsidR="00292A54" w:rsidRPr="007D2796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r w:rsidRPr="007D2796">
              <w:rPr>
                <w:sz w:val="24"/>
                <w:szCs w:val="24"/>
              </w:rPr>
              <w:t xml:space="preserve">Образ </w:t>
            </w:r>
            <w:r>
              <w:rPr>
                <w:sz w:val="24"/>
                <w:szCs w:val="24"/>
              </w:rPr>
              <w:t>подростка в произведениях современных писателей</w:t>
            </w:r>
          </w:p>
        </w:tc>
        <w:tc>
          <w:tcPr>
            <w:tcW w:w="2113" w:type="dxa"/>
          </w:tcPr>
          <w:p w:rsidR="00292A54" w:rsidRPr="007D279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292A54" w:rsidRPr="003F7CF6" w:rsidTr="000D0859">
        <w:tc>
          <w:tcPr>
            <w:tcW w:w="1106" w:type="dxa"/>
            <w:vAlign w:val="center"/>
          </w:tcPr>
          <w:p w:rsidR="00292A54" w:rsidRPr="003F7CF6" w:rsidRDefault="00292A54" w:rsidP="000D0859">
            <w:pPr>
              <w:jc w:val="center"/>
              <w:rPr>
                <w:sz w:val="24"/>
                <w:szCs w:val="24"/>
              </w:rPr>
            </w:pPr>
            <w:r w:rsidRPr="003F7CF6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Pr="003F7CF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Самохов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933" w:type="dxa"/>
            <w:vAlign w:val="center"/>
          </w:tcPr>
          <w:p w:rsidR="00292A54" w:rsidRPr="003F7CF6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292A54" w:rsidRPr="003F7CF6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Лексико-семантические особенности военного сленга в американском варианте английского языка</w:t>
            </w:r>
          </w:p>
        </w:tc>
        <w:tc>
          <w:tcPr>
            <w:tcW w:w="2113" w:type="dxa"/>
          </w:tcPr>
          <w:p w:rsidR="00292A54" w:rsidRPr="003F7CF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Pr="003F7CF6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Pr="003F7CF6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Черноземова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Владена</w:t>
            </w:r>
            <w:proofErr w:type="spellEnd"/>
          </w:p>
        </w:tc>
        <w:tc>
          <w:tcPr>
            <w:tcW w:w="933" w:type="dxa"/>
            <w:vAlign w:val="center"/>
          </w:tcPr>
          <w:p w:rsidR="00292A54" w:rsidRPr="003F7CF6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292A54" w:rsidRPr="003F7CF6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Оп-арт как синтез науки и искусства</w:t>
            </w:r>
          </w:p>
        </w:tc>
        <w:tc>
          <w:tcPr>
            <w:tcW w:w="2113" w:type="dxa"/>
          </w:tcPr>
          <w:p w:rsidR="00292A54" w:rsidRPr="00BD29FA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Юргельян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 Арина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влияния продуктов питания на улучшение кратковременной памяти человека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Кабохин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продуктивности зрительной кратковременной памяти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И.М., 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Дарья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Паулина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символики в раскрытии идеи повести В.К. </w:t>
            </w: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  <w:r>
              <w:rPr>
                <w:sz w:val="24"/>
                <w:szCs w:val="24"/>
              </w:rPr>
              <w:t xml:space="preserve"> «Чучело»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Гречкова</w:t>
            </w:r>
            <w:proofErr w:type="spellEnd"/>
            <w:r>
              <w:rPr>
                <w:sz w:val="24"/>
                <w:szCs w:val="24"/>
              </w:rPr>
              <w:t xml:space="preserve"> Екатерина,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Йогурты: рекламный миф или реальность?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Е.В., 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Бобылева</w:t>
            </w:r>
            <w:proofErr w:type="spellEnd"/>
            <w:r>
              <w:rPr>
                <w:sz w:val="24"/>
                <w:szCs w:val="24"/>
              </w:rPr>
              <w:t xml:space="preserve"> Марина, 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Ивлева Алиса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 на современном рынке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92A54" w:rsidTr="000D0859">
        <w:tc>
          <w:tcPr>
            <w:tcW w:w="9571" w:type="dxa"/>
            <w:gridSpan w:val="5"/>
            <w:vAlign w:val="center"/>
          </w:tcPr>
          <w:p w:rsidR="00292A54" w:rsidRPr="00BD29FA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Технические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>на базе СЮТ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Pr="007A7668" w:rsidRDefault="00292A54" w:rsidP="000D0859">
            <w:pPr>
              <w:jc w:val="center"/>
              <w:rPr>
                <w:sz w:val="24"/>
                <w:szCs w:val="24"/>
              </w:rPr>
            </w:pPr>
            <w:r w:rsidRPr="007A7668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92A54" w:rsidRPr="007A7668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Пимонов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933" w:type="dxa"/>
            <w:vAlign w:val="center"/>
          </w:tcPr>
          <w:p w:rsidR="00292A54" w:rsidRPr="007A7668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292A54" w:rsidRPr="007A7668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удаленного контроля помещений</w:t>
            </w:r>
          </w:p>
        </w:tc>
        <w:tc>
          <w:tcPr>
            <w:tcW w:w="2113" w:type="dxa"/>
          </w:tcPr>
          <w:p w:rsidR="00292A54" w:rsidRPr="006A349C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Сиротинина И.В.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Софья, 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Екатерина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нужно шаров, чтобы </w:t>
            </w:r>
            <w:r>
              <w:rPr>
                <w:sz w:val="24"/>
                <w:szCs w:val="24"/>
              </w:rPr>
              <w:lastRenderedPageBreak/>
              <w:t>поднять «мудрость»?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Князев Б.Н.,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Ануфриева О.В.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Кунафин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Pr="007A7668" w:rsidRDefault="00292A54" w:rsidP="000D0859">
            <w:pPr>
              <w:rPr>
                <w:sz w:val="24"/>
                <w:szCs w:val="24"/>
              </w:rPr>
            </w:pPr>
            <w:r w:rsidRPr="007A7668">
              <w:rPr>
                <w:sz w:val="24"/>
                <w:szCs w:val="24"/>
              </w:rPr>
              <w:t xml:space="preserve">Знакомство учащихся 2-6 классов с объектно-ориентированным программированием 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r w:rsidRPr="007A7668">
              <w:rPr>
                <w:sz w:val="24"/>
                <w:szCs w:val="24"/>
              </w:rPr>
              <w:t xml:space="preserve">(на примере программ </w:t>
            </w:r>
            <w:proofErr w:type="spellStart"/>
            <w:r w:rsidRPr="007A7668">
              <w:rPr>
                <w:sz w:val="24"/>
                <w:szCs w:val="24"/>
              </w:rPr>
              <w:t>Scratch</w:t>
            </w:r>
            <w:proofErr w:type="spellEnd"/>
            <w:r w:rsidRPr="007A7668">
              <w:rPr>
                <w:sz w:val="24"/>
                <w:szCs w:val="24"/>
              </w:rPr>
              <w:t xml:space="preserve"> и </w:t>
            </w:r>
            <w:proofErr w:type="spellStart"/>
            <w:r w:rsidRPr="007A7668">
              <w:rPr>
                <w:sz w:val="24"/>
                <w:szCs w:val="24"/>
              </w:rPr>
              <w:t>Kodu</w:t>
            </w:r>
            <w:proofErr w:type="spellEnd"/>
            <w:r w:rsidRPr="007A7668">
              <w:rPr>
                <w:sz w:val="24"/>
                <w:szCs w:val="24"/>
              </w:rPr>
              <w:t xml:space="preserve"> </w:t>
            </w:r>
            <w:proofErr w:type="spellStart"/>
            <w:r w:rsidRPr="007A7668">
              <w:rPr>
                <w:sz w:val="24"/>
                <w:szCs w:val="24"/>
              </w:rPr>
              <w:t>Game</w:t>
            </w:r>
            <w:proofErr w:type="spellEnd"/>
            <w:r w:rsidRPr="007A7668">
              <w:rPr>
                <w:sz w:val="24"/>
                <w:szCs w:val="24"/>
              </w:rPr>
              <w:t xml:space="preserve"> </w:t>
            </w:r>
            <w:proofErr w:type="spellStart"/>
            <w:r w:rsidRPr="007A7668">
              <w:rPr>
                <w:sz w:val="24"/>
                <w:szCs w:val="24"/>
              </w:rPr>
              <w:t>Lab</w:t>
            </w:r>
            <w:proofErr w:type="spellEnd"/>
            <w:r w:rsidRPr="007A7668">
              <w:rPr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Е.А.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Диана, Бочкарев Евгений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:rsidR="00292A54" w:rsidRPr="007A7668" w:rsidRDefault="00292A54" w:rsidP="000D0859">
            <w:pPr>
              <w:rPr>
                <w:sz w:val="24"/>
                <w:szCs w:val="24"/>
              </w:rPr>
            </w:pPr>
            <w:r w:rsidRPr="007A7668">
              <w:rPr>
                <w:sz w:val="24"/>
                <w:szCs w:val="24"/>
              </w:rPr>
              <w:t xml:space="preserve">Информационная система для обработки результатов </w:t>
            </w:r>
            <w:proofErr w:type="spellStart"/>
            <w:r w:rsidRPr="007A7668">
              <w:rPr>
                <w:sz w:val="24"/>
                <w:szCs w:val="24"/>
              </w:rPr>
              <w:t>портфолио</w:t>
            </w:r>
            <w:proofErr w:type="spellEnd"/>
            <w:r w:rsidRPr="007A7668">
              <w:rPr>
                <w:sz w:val="24"/>
                <w:szCs w:val="24"/>
              </w:rPr>
              <w:t xml:space="preserve"> учащихся</w:t>
            </w:r>
          </w:p>
          <w:p w:rsidR="00292A54" w:rsidRPr="007A7668" w:rsidRDefault="00292A54" w:rsidP="000D0859">
            <w:pPr>
              <w:rPr>
                <w:sz w:val="24"/>
                <w:szCs w:val="24"/>
              </w:rPr>
            </w:pPr>
            <w:r w:rsidRPr="007A7668">
              <w:rPr>
                <w:sz w:val="24"/>
                <w:szCs w:val="24"/>
              </w:rPr>
              <w:t>(«Портфель личных достижений»)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В.Г.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Лозовая Ольга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292A54" w:rsidRPr="007A7668" w:rsidRDefault="00292A54" w:rsidP="000D0859">
            <w:pPr>
              <w:rPr>
                <w:sz w:val="24"/>
                <w:szCs w:val="24"/>
              </w:rPr>
            </w:pPr>
            <w:r w:rsidRPr="00090496">
              <w:rPr>
                <w:sz w:val="24"/>
                <w:szCs w:val="24"/>
              </w:rPr>
              <w:t>Молния как самостоятельный газовый разряд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О.В.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Аленичева Александра, </w:t>
            </w: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292A54" w:rsidRPr="007A7668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 и вклады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Е.Ю.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Гунина</w:t>
            </w:r>
            <w:proofErr w:type="spellEnd"/>
            <w:r>
              <w:rPr>
                <w:sz w:val="24"/>
                <w:szCs w:val="24"/>
              </w:rPr>
              <w:t xml:space="preserve"> Анастасия, Бочкарев Евгений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 w:rsidRPr="00090496">
              <w:rPr>
                <w:sz w:val="24"/>
                <w:szCs w:val="24"/>
              </w:rPr>
              <w:t>Исследование закономерностей колебаний маятников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Балушкин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Pr="00090496" w:rsidRDefault="00292A54" w:rsidP="000D0859">
            <w:pPr>
              <w:rPr>
                <w:sz w:val="24"/>
                <w:szCs w:val="24"/>
              </w:rPr>
            </w:pPr>
            <w:r w:rsidRPr="00090496">
              <w:rPr>
                <w:sz w:val="24"/>
                <w:szCs w:val="24"/>
              </w:rPr>
              <w:t xml:space="preserve">Ракета </w:t>
            </w:r>
            <w:proofErr w:type="spellStart"/>
            <w:r w:rsidRPr="00090496">
              <w:rPr>
                <w:sz w:val="24"/>
                <w:szCs w:val="24"/>
              </w:rPr>
              <w:t>Илона</w:t>
            </w:r>
            <w:proofErr w:type="spellEnd"/>
            <w:r w:rsidRPr="00090496">
              <w:rPr>
                <w:sz w:val="24"/>
                <w:szCs w:val="24"/>
              </w:rPr>
              <w:t xml:space="preserve"> Маска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 Б.Н.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Антон, </w:t>
            </w:r>
            <w:proofErr w:type="spellStart"/>
            <w:r>
              <w:rPr>
                <w:sz w:val="24"/>
                <w:szCs w:val="24"/>
              </w:rPr>
              <w:t>Кармакова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292A54" w:rsidRPr="00090496" w:rsidRDefault="00292A54" w:rsidP="000D0859">
            <w:pPr>
              <w:rPr>
                <w:sz w:val="24"/>
                <w:szCs w:val="24"/>
              </w:rPr>
            </w:pPr>
            <w:r w:rsidRPr="00090496">
              <w:rPr>
                <w:sz w:val="24"/>
                <w:szCs w:val="24"/>
              </w:rPr>
              <w:t>Черные дыры - загадка  Вселенной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292A54" w:rsidTr="000D0859">
        <w:tc>
          <w:tcPr>
            <w:tcW w:w="9571" w:type="dxa"/>
            <w:gridSpan w:val="5"/>
            <w:vAlign w:val="center"/>
          </w:tcPr>
          <w:p w:rsidR="00292A54" w:rsidRPr="006A349C" w:rsidRDefault="00292A54" w:rsidP="000D0859">
            <w:pPr>
              <w:jc w:val="center"/>
              <w:rPr>
                <w:b/>
                <w:sz w:val="24"/>
                <w:szCs w:val="24"/>
              </w:rPr>
            </w:pPr>
            <w:r w:rsidRPr="006A349C">
              <w:rPr>
                <w:b/>
                <w:sz w:val="24"/>
                <w:szCs w:val="24"/>
              </w:rPr>
              <w:t>Естественнонаучное направление (на базе ДЭБЦ)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Шайдулина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влияния рациона питания на развитие и поведение декоративных крыс 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И.М.,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Грищева</w:t>
            </w:r>
            <w:proofErr w:type="spellEnd"/>
            <w:r>
              <w:rPr>
                <w:sz w:val="24"/>
                <w:szCs w:val="24"/>
              </w:rPr>
              <w:t xml:space="preserve"> Виктория, 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Корнилович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 в нашей пище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92A54" w:rsidTr="000D0859">
        <w:tc>
          <w:tcPr>
            <w:tcW w:w="1106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037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33" w:type="dxa"/>
            <w:vAlign w:val="center"/>
          </w:tcPr>
          <w:p w:rsidR="00292A54" w:rsidRDefault="00292A54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292A54" w:rsidRDefault="00292A54" w:rsidP="000D0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влияния озона на </w:t>
            </w:r>
            <w:proofErr w:type="gramStart"/>
            <w:r>
              <w:rPr>
                <w:sz w:val="23"/>
                <w:szCs w:val="23"/>
              </w:rPr>
              <w:t>оранжерейную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белокрылку</w:t>
            </w:r>
            <w:proofErr w:type="spellEnd"/>
            <w:r>
              <w:rPr>
                <w:sz w:val="23"/>
                <w:szCs w:val="23"/>
              </w:rPr>
              <w:t xml:space="preserve"> в условиях ДЭБЦ </w:t>
            </w:r>
          </w:p>
          <w:p w:rsidR="00292A54" w:rsidRPr="00635E0A" w:rsidRDefault="00292A54" w:rsidP="000D0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Железногорска </w:t>
            </w:r>
          </w:p>
        </w:tc>
        <w:tc>
          <w:tcPr>
            <w:tcW w:w="2113" w:type="dxa"/>
          </w:tcPr>
          <w:p w:rsidR="00292A54" w:rsidRDefault="00292A54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И.М.,</w:t>
            </w:r>
          </w:p>
          <w:p w:rsidR="00292A54" w:rsidRDefault="00292A54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292A54" w:rsidRDefault="00292A54" w:rsidP="00292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A54" w:rsidRDefault="00292A54" w:rsidP="00292A54"/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54"/>
    <w:rsid w:val="001E4E2C"/>
    <w:rsid w:val="001F1F13"/>
    <w:rsid w:val="00290097"/>
    <w:rsid w:val="00292A54"/>
    <w:rsid w:val="00401503"/>
    <w:rsid w:val="0063161D"/>
    <w:rsid w:val="006404BD"/>
    <w:rsid w:val="0079321A"/>
    <w:rsid w:val="007D2404"/>
    <w:rsid w:val="008603F3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DF28F5"/>
    <w:rsid w:val="00E2358F"/>
    <w:rsid w:val="00E26669"/>
    <w:rsid w:val="00E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5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8F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8F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table" w:styleId="af4">
    <w:name w:val="Table Grid"/>
    <w:basedOn w:val="a1"/>
    <w:rsid w:val="00292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2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1</cp:revision>
  <dcterms:created xsi:type="dcterms:W3CDTF">2018-06-13T06:27:00Z</dcterms:created>
  <dcterms:modified xsi:type="dcterms:W3CDTF">2018-06-13T06:27:00Z</dcterms:modified>
</cp:coreProperties>
</file>